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9D6F2D" w:rsidRPr="009D6F2D" w:rsidRDefault="009D6F2D" w:rsidP="009D6F2D">
      <w:pPr>
        <w:shd w:val="clear" w:color="auto" w:fill="FFFFFF"/>
        <w:jc w:val="center"/>
        <w:outlineLvl w:val="2"/>
        <w:rPr>
          <w:rFonts w:ascii="Times New Roman" w:hAnsi="Times New Roman" w:cs="Times New Roman"/>
          <w:b/>
          <w:bCs/>
          <w:sz w:val="20"/>
          <w:szCs w:val="20"/>
        </w:rPr>
      </w:pPr>
      <w:r w:rsidRPr="009D6F2D">
        <w:rPr>
          <w:rFonts w:ascii="Times New Roman" w:hAnsi="Times New Roman" w:cs="Times New Roman"/>
          <w:b/>
          <w:bCs/>
          <w:sz w:val="20"/>
          <w:szCs w:val="20"/>
        </w:rPr>
        <w:t>Rynek Energii – wprowadzenie do handlu energia elektryczną,</w:t>
      </w:r>
    </w:p>
    <w:p w:rsidR="00FF3924" w:rsidRPr="00C456AD" w:rsidRDefault="009D6F2D" w:rsidP="009D6F2D">
      <w:pPr>
        <w:shd w:val="clear" w:color="auto" w:fill="FFFFFF"/>
        <w:jc w:val="center"/>
        <w:outlineLvl w:val="2"/>
        <w:rPr>
          <w:rFonts w:ascii="Times New Roman" w:hAnsi="Times New Roman" w:cs="Times New Roman"/>
          <w:b/>
          <w:bCs/>
          <w:sz w:val="20"/>
          <w:szCs w:val="20"/>
        </w:rPr>
      </w:pPr>
      <w:r w:rsidRPr="009D6F2D">
        <w:rPr>
          <w:rFonts w:ascii="Times New Roman" w:hAnsi="Times New Roman" w:cs="Times New Roman"/>
          <w:b/>
          <w:bCs/>
          <w:sz w:val="20"/>
          <w:szCs w:val="20"/>
        </w:rPr>
        <w:t>kontraktowanie energii na rynku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3"/>
        <w:gridCol w:w="2951"/>
        <w:gridCol w:w="80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A37442">
              <w:rPr>
                <w:rFonts w:ascii="Times New Roman" w:hAnsi="Times New Roman" w:cs="Times New Roman"/>
                <w:color w:val="1F1A17"/>
                <w:sz w:val="20"/>
                <w:szCs w:val="20"/>
              </w:rPr>
              <w:t xml:space="preserve"> on-line</w:t>
            </w:r>
          </w:p>
        </w:tc>
        <w:tc>
          <w:tcPr>
            <w:tcW w:w="3118" w:type="dxa"/>
          </w:tcPr>
          <w:p w:rsidR="00D90FAA" w:rsidRPr="00C456AD" w:rsidRDefault="00364FDA" w:rsidP="00226FB2">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30 lipca</w:t>
            </w:r>
            <w:bookmarkStart w:id="0" w:name="_GoBack"/>
            <w:bookmarkEnd w:id="0"/>
            <w:r w:rsidR="00226FB2">
              <w:rPr>
                <w:rFonts w:ascii="Times New Roman" w:hAnsi="Times New Roman" w:cs="Times New Roman"/>
                <w:color w:val="1F1A17"/>
                <w:sz w:val="20"/>
                <w:szCs w:val="20"/>
              </w:rPr>
              <w:t xml:space="preserve"> </w:t>
            </w:r>
            <w:r w:rsidR="00D70327">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A3744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31</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w:t>
      </w:r>
      <w:r w:rsidR="00D70327">
        <w:rPr>
          <w:rFonts w:ascii="Times New Roman" w:hAnsi="Times New Roman" w:cs="Times New Roman"/>
          <w:color w:val="1F1A17"/>
          <w:sz w:val="16"/>
          <w:szCs w:val="16"/>
        </w:rPr>
        <w:t>ztatowe w formie elektronicznej i drukowanej.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61" w:rsidRDefault="003A4A61" w:rsidP="005B4289">
      <w:pPr>
        <w:spacing w:line="240" w:lineRule="auto"/>
      </w:pPr>
      <w:r>
        <w:separator/>
      </w:r>
    </w:p>
  </w:endnote>
  <w:endnote w:type="continuationSeparator" w:id="0">
    <w:p w:rsidR="003A4A61" w:rsidRDefault="003A4A6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A61" w:rsidRDefault="003A4A61" w:rsidP="005B4289">
      <w:pPr>
        <w:spacing w:line="240" w:lineRule="auto"/>
      </w:pPr>
      <w:r>
        <w:separator/>
      </w:r>
    </w:p>
  </w:footnote>
  <w:footnote w:type="continuationSeparator" w:id="0">
    <w:p w:rsidR="003A4A61" w:rsidRDefault="003A4A6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60FE"/>
    <w:rsid w:val="00071E30"/>
    <w:rsid w:val="0007235B"/>
    <w:rsid w:val="00086504"/>
    <w:rsid w:val="00094409"/>
    <w:rsid w:val="000A1E0D"/>
    <w:rsid w:val="000A3183"/>
    <w:rsid w:val="000B1A35"/>
    <w:rsid w:val="000B241E"/>
    <w:rsid w:val="000B3CB6"/>
    <w:rsid w:val="000C64C0"/>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26FB2"/>
    <w:rsid w:val="00236185"/>
    <w:rsid w:val="00236E56"/>
    <w:rsid w:val="0028242D"/>
    <w:rsid w:val="002A2DC7"/>
    <w:rsid w:val="002A385C"/>
    <w:rsid w:val="002C33AA"/>
    <w:rsid w:val="002D0736"/>
    <w:rsid w:val="002D2F76"/>
    <w:rsid w:val="003043F6"/>
    <w:rsid w:val="00326D3C"/>
    <w:rsid w:val="00340E9E"/>
    <w:rsid w:val="00355FB6"/>
    <w:rsid w:val="0036013E"/>
    <w:rsid w:val="00364FDA"/>
    <w:rsid w:val="00374CA5"/>
    <w:rsid w:val="003770A5"/>
    <w:rsid w:val="00383777"/>
    <w:rsid w:val="00386B15"/>
    <w:rsid w:val="00387D13"/>
    <w:rsid w:val="0039326B"/>
    <w:rsid w:val="003A4A61"/>
    <w:rsid w:val="003A74FE"/>
    <w:rsid w:val="003B26BF"/>
    <w:rsid w:val="003C112B"/>
    <w:rsid w:val="003E1CBC"/>
    <w:rsid w:val="003F3D60"/>
    <w:rsid w:val="003F5A8A"/>
    <w:rsid w:val="00400321"/>
    <w:rsid w:val="004024CA"/>
    <w:rsid w:val="00403112"/>
    <w:rsid w:val="00405549"/>
    <w:rsid w:val="0040643C"/>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3D2D"/>
    <w:rsid w:val="005B4289"/>
    <w:rsid w:val="005B535B"/>
    <w:rsid w:val="005C7DAD"/>
    <w:rsid w:val="005D4DC4"/>
    <w:rsid w:val="005E363D"/>
    <w:rsid w:val="006025F1"/>
    <w:rsid w:val="006031F4"/>
    <w:rsid w:val="00614946"/>
    <w:rsid w:val="0062236D"/>
    <w:rsid w:val="0062347D"/>
    <w:rsid w:val="00624805"/>
    <w:rsid w:val="006277D6"/>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9ED"/>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248FF"/>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C2131"/>
    <w:rsid w:val="009D121C"/>
    <w:rsid w:val="009D3726"/>
    <w:rsid w:val="009D6F2D"/>
    <w:rsid w:val="009E3E2B"/>
    <w:rsid w:val="009E499C"/>
    <w:rsid w:val="00A25F27"/>
    <w:rsid w:val="00A328E3"/>
    <w:rsid w:val="00A37442"/>
    <w:rsid w:val="00A64A68"/>
    <w:rsid w:val="00A6611E"/>
    <w:rsid w:val="00A74DB7"/>
    <w:rsid w:val="00A76BD5"/>
    <w:rsid w:val="00A8099F"/>
    <w:rsid w:val="00A9755F"/>
    <w:rsid w:val="00AA09C9"/>
    <w:rsid w:val="00AC7FB7"/>
    <w:rsid w:val="00AD4146"/>
    <w:rsid w:val="00AD4FFD"/>
    <w:rsid w:val="00AD6458"/>
    <w:rsid w:val="00AE1DB6"/>
    <w:rsid w:val="00AE401E"/>
    <w:rsid w:val="00B01A09"/>
    <w:rsid w:val="00B26032"/>
    <w:rsid w:val="00B37D78"/>
    <w:rsid w:val="00B63DED"/>
    <w:rsid w:val="00B64D04"/>
    <w:rsid w:val="00B840C5"/>
    <w:rsid w:val="00B85E51"/>
    <w:rsid w:val="00B85FFB"/>
    <w:rsid w:val="00B86409"/>
    <w:rsid w:val="00B92AFF"/>
    <w:rsid w:val="00B952EC"/>
    <w:rsid w:val="00B96488"/>
    <w:rsid w:val="00BB301B"/>
    <w:rsid w:val="00BB7864"/>
    <w:rsid w:val="00BC248F"/>
    <w:rsid w:val="00BC29F4"/>
    <w:rsid w:val="00BC6670"/>
    <w:rsid w:val="00BD5C30"/>
    <w:rsid w:val="00BE65D1"/>
    <w:rsid w:val="00BF6248"/>
    <w:rsid w:val="00C06201"/>
    <w:rsid w:val="00C0656F"/>
    <w:rsid w:val="00C15AA5"/>
    <w:rsid w:val="00C16ECB"/>
    <w:rsid w:val="00C37A19"/>
    <w:rsid w:val="00C410E7"/>
    <w:rsid w:val="00C41986"/>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70327"/>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2737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2025-06-25T06:34:00Z</dcterms:created>
  <dcterms:modified xsi:type="dcterms:W3CDTF">2025-06-25T06:34:00Z</dcterms:modified>
</cp:coreProperties>
</file>